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62" w:rsidRDefault="00155462" w:rsidP="00D06AFC">
      <w:pPr>
        <w:spacing w:after="0" w:line="288" w:lineRule="auto"/>
        <w:ind w:hanging="360"/>
        <w:rPr>
          <w:sz w:val="2"/>
        </w:rPr>
      </w:pPr>
    </w:p>
    <w:p w:rsidR="00155462" w:rsidRPr="00920263" w:rsidRDefault="00155462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155462" w:rsidRPr="00AD2699" w:rsidTr="00F94630">
        <w:trPr>
          <w:trHeight w:val="1164"/>
          <w:jc w:val="center"/>
        </w:trPr>
        <w:tc>
          <w:tcPr>
            <w:tcW w:w="4997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B3F7266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0852575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155462" w:rsidRPr="00F94630" w:rsidRDefault="00155462" w:rsidP="00572D3F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72D3F">
              <w:rPr>
                <w:bCs/>
                <w:i/>
                <w:iCs/>
                <w:sz w:val="26"/>
                <w:szCs w:val="26"/>
              </w:rPr>
              <w:t>9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E61836">
              <w:rPr>
                <w:bCs/>
                <w:i/>
                <w:iCs/>
                <w:sz w:val="26"/>
                <w:szCs w:val="26"/>
              </w:rPr>
              <w:t>0</w:t>
            </w:r>
            <w:r w:rsidR="00572D3F">
              <w:rPr>
                <w:bCs/>
                <w:i/>
                <w:iCs/>
                <w:sz w:val="26"/>
                <w:szCs w:val="26"/>
              </w:rPr>
              <w:t>3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155462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F94630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6F0305" w:rsidRDefault="00155462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155462" w:rsidRPr="006F0305" w:rsidRDefault="00155462" w:rsidP="00D06AFC">
      <w:pPr>
        <w:spacing w:after="0" w:line="288" w:lineRule="auto"/>
        <w:jc w:val="both"/>
        <w:rPr>
          <w:sz w:val="16"/>
          <w:lang w:val="vi-VN"/>
        </w:rPr>
      </w:pP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2F2940" w:rsidRPr="00642164">
        <w:t>Một số kinh nghiệm kiểm tra, rà soát hồ sơ thanh toán bằng tiền mặt theo định hướng của thông tư 107/2017/TT/BTC ngày 10/10/2017 tại trường Cao đẳng Lý Tự Trọng Tp.HCM</w:t>
      </w:r>
      <w:r w:rsidR="00814311" w:rsidRPr="00814311">
        <w:rPr>
          <w:noProof/>
        </w:rPr>
        <w:t>.</w:t>
      </w:r>
    </w:p>
    <w:p w:rsidR="00155462" w:rsidRPr="00572D3F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="002F2940">
        <w:rPr>
          <w:b/>
        </w:rPr>
        <w:t>25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 w:rsidR="003B7F72">
        <w:t>Nguyễn Khoa</w:t>
      </w:r>
    </w:p>
    <w:p w:rsidR="00155462" w:rsidRDefault="00155462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155462" w:rsidRPr="00B80DA8" w:rsidTr="004D43F5">
        <w:trPr>
          <w:jc w:val="center"/>
        </w:trPr>
        <w:tc>
          <w:tcPr>
            <w:tcW w:w="766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155462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1B15EF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1B15EF">
              <w:rPr>
                <w:rFonts w:eastAsia="Times New Roman"/>
              </w:rPr>
              <w:t>1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mới: </w:t>
            </w:r>
            <w:r w:rsidRPr="00E61836">
              <w:rPr>
                <w:rFonts w:eastAsia="Times New Roman"/>
              </w:rPr>
              <w:tab/>
            </w:r>
          </w:p>
          <w:p w:rsidR="00155462" w:rsidRPr="00E61836" w:rsidRDefault="002F2940" w:rsidP="001B15EF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Đề tài có tính mới khi áp dụng vào hồ sơ thanh toán bằng tiền mặt tại trường.</w:t>
            </w:r>
            <w:r w:rsidR="001B15EF">
              <w:rPr>
                <w:rFonts w:eastAsia="Times New Roman"/>
              </w:rPr>
              <w:t xml:space="preserve"> Tuy nhiên chưa thấy rõ mặt trội hơn so với mặt bằng chung giữa các trường cùng cấp</w:t>
            </w:r>
            <w:r w:rsidR="003B7F72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1B15EF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1B15EF">
              <w:rPr>
                <w:rFonts w:eastAsia="Times New Roman"/>
              </w:rPr>
              <w:t>4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khoa học: </w:t>
            </w:r>
          </w:p>
          <w:p w:rsidR="00155462" w:rsidRPr="00E61836" w:rsidRDefault="002F2940" w:rsidP="002F294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Đề tài có tính khoa học khi vận dụng thông tư 107/2017/TT/BTC ngày 10/10/2017 vào công tác kiểm tra thủ tục hồ sơ thanh toán chi phí.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1B15E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thực tiễn, phạm vi áp dụng: </w:t>
            </w:r>
          </w:p>
          <w:p w:rsidR="00155462" w:rsidRPr="00E61836" w:rsidRDefault="002F2940" w:rsidP="0070126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Phù hợp với thực tiễn công tác lập thủ tục hồ sơ thanh toán chi phí sửa chữa nhỏ tại trường</w:t>
            </w:r>
            <w:r w:rsidR="00E61836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9A3E85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A3E85">
              <w:rPr>
                <w:rFonts w:eastAsia="Times New Roman"/>
              </w:rPr>
              <w:t>5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hiệu quả: </w:t>
            </w:r>
          </w:p>
          <w:p w:rsidR="007D40CC" w:rsidRPr="00E61836" w:rsidRDefault="007D40CC" w:rsidP="00357AB7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7D40CC">
              <w:rPr>
                <w:rFonts w:eastAsia="Times New Roman"/>
              </w:rPr>
              <w:tab/>
            </w:r>
            <w:r w:rsidR="002F2940">
              <w:rPr>
                <w:rFonts w:eastAsia="Times New Roman"/>
              </w:rPr>
              <w:t>Tiết kiệm thời gian, chi phí cho công tác kế toán, tài chính</w:t>
            </w:r>
            <w:r w:rsidR="00357AB7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1B15EF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1B15EF">
              <w:rPr>
                <w:rFonts w:eastAsia="Times New Roman"/>
              </w:rPr>
              <w:t>5</w:t>
            </w:r>
          </w:p>
        </w:tc>
      </w:tr>
      <w:tr w:rsidR="00155462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155462" w:rsidRPr="00B80DA8" w:rsidRDefault="00233BA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155462" w:rsidRPr="00B80DA8" w:rsidTr="00045E9E">
        <w:trPr>
          <w:jc w:val="center"/>
        </w:trPr>
        <w:tc>
          <w:tcPr>
            <w:tcW w:w="766" w:type="dxa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155462" w:rsidRPr="00A73A31" w:rsidRDefault="00E83DC1" w:rsidP="002370AE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E83DC1">
              <w:rPr>
                <w:rFonts w:eastAsia="Times New Roman"/>
              </w:rPr>
              <w:t>Bố cục rõ</w:t>
            </w:r>
            <w:r w:rsidR="002370AE">
              <w:rPr>
                <w:rFonts w:eastAsia="Times New Roman"/>
              </w:rPr>
              <w:t xml:space="preserve"> ràng, trình bày hợp lý, logic</w:t>
            </w:r>
            <w:bookmarkStart w:id="0" w:name="_GoBack"/>
            <w:bookmarkEnd w:id="0"/>
            <w:r w:rsidR="003B7F72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1B15EF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155462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155462" w:rsidRPr="00B80DA8" w:rsidRDefault="00AA14B6" w:rsidP="001B15EF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1B15EF">
              <w:rPr>
                <w:rFonts w:eastAsia="Times New Roman"/>
              </w:rPr>
              <w:t>8</w:t>
            </w:r>
          </w:p>
        </w:tc>
      </w:tr>
    </w:tbl>
    <w:p w:rsidR="00155462" w:rsidRDefault="00155462" w:rsidP="007C2082">
      <w:pPr>
        <w:rPr>
          <w:bCs/>
          <w:i/>
        </w:rPr>
      </w:pPr>
      <w:r>
        <w:rPr>
          <w:b/>
          <w:bCs/>
        </w:rPr>
        <w:br w:type="page"/>
      </w: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3607B" w:rsidRPr="0013607B" w:rsidRDefault="0013607B" w:rsidP="00311709">
      <w:pPr>
        <w:spacing w:after="0" w:line="288" w:lineRule="auto"/>
        <w:ind w:firstLine="567"/>
        <w:jc w:val="both"/>
        <w:rPr>
          <w:rFonts w:eastAsia="Times New Roman"/>
        </w:rPr>
      </w:pPr>
      <w:r w:rsidRPr="0013607B">
        <w:rPr>
          <w:rFonts w:eastAsia="Times New Roman"/>
        </w:rPr>
        <w:t xml:space="preserve">- </w:t>
      </w:r>
      <w:r w:rsidR="002F2940">
        <w:rPr>
          <w:rFonts w:eastAsia="Times New Roman"/>
        </w:rPr>
        <w:t>Đề tài có tính mới khi áp dụng vào hồ sơ thanh toán bằng tiền mặt tại trường. Đề tài có tính khoa học khi vận dụng thông tư 107/2017/TT/BTC ngày 10/10/2017 vào công tác kiểm tra thủ tục hồ sơ thanh toán chi phí. Tiết kiệm thời gian, chi phí cho công tác kế toán, tài chính</w:t>
      </w:r>
      <w:r w:rsidR="00357AB7">
        <w:rPr>
          <w:rFonts w:eastAsia="Times New Roman"/>
        </w:rPr>
        <w:t>.</w:t>
      </w:r>
      <w:r w:rsidR="001B15EF">
        <w:rPr>
          <w:rFonts w:eastAsia="Times New Roman"/>
        </w:rPr>
        <w:t xml:space="preserve"> </w:t>
      </w:r>
      <w:r w:rsidR="001B15EF">
        <w:rPr>
          <w:rFonts w:eastAsia="Times New Roman"/>
        </w:rPr>
        <w:t>Tuy nhiên chưa thấy rõ mặt trội hơn so với mặt bằng chung giữa các trường cùng cấp.</w:t>
      </w:r>
    </w:p>
    <w:p w:rsidR="00155462" w:rsidRPr="009A59A6" w:rsidRDefault="00155462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155462" w:rsidRPr="00147BA6" w:rsidRDefault="00155462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075447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155462" w:rsidRPr="009A59A6" w:rsidRDefault="00155462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61836">
        <w:rPr>
          <w:i/>
          <w:iCs/>
        </w:rPr>
        <w:t xml:space="preserve"> Chí Minh, ngày </w:t>
      </w:r>
      <w:r w:rsidR="00572D3F">
        <w:rPr>
          <w:i/>
          <w:iCs/>
        </w:rPr>
        <w:t>09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E61836">
        <w:rPr>
          <w:i/>
          <w:iCs/>
        </w:rPr>
        <w:t>0</w:t>
      </w:r>
      <w:r w:rsidR="00572D3F">
        <w:rPr>
          <w:i/>
          <w:iCs/>
        </w:rPr>
        <w:t>3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155462" w:rsidRDefault="00155462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155462" w:rsidRDefault="00155462" w:rsidP="008D2C27"/>
    <w:p w:rsidR="00155462" w:rsidRDefault="00155462" w:rsidP="008D2C27"/>
    <w:p w:rsidR="00155462" w:rsidRDefault="00155462" w:rsidP="00CF36D0">
      <w:pPr>
        <w:sectPr w:rsidR="00155462" w:rsidSect="00155462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B7F72">
        <w:t>Nguyễn Khoa</w:t>
      </w:r>
      <w:r>
        <w:tab/>
      </w:r>
    </w:p>
    <w:p w:rsidR="00155462" w:rsidRDefault="00155462" w:rsidP="00CF36D0"/>
    <w:sectPr w:rsidR="00155462" w:rsidSect="00155462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24E" w:rsidRDefault="00E6224E" w:rsidP="00FC17C6">
      <w:pPr>
        <w:spacing w:after="0" w:line="240" w:lineRule="auto"/>
      </w:pPr>
      <w:r>
        <w:separator/>
      </w:r>
    </w:p>
  </w:endnote>
  <w:end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462" w:rsidRDefault="0015546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70AE">
      <w:rPr>
        <w:noProof/>
      </w:rPr>
      <w:t>2</w:t>
    </w:r>
    <w:r>
      <w:rPr>
        <w:noProof/>
      </w:rPr>
      <w:fldChar w:fldCharType="end"/>
    </w:r>
  </w:p>
  <w:p w:rsidR="00155462" w:rsidRDefault="001554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9E" w:rsidRDefault="00045E9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5462">
      <w:rPr>
        <w:noProof/>
      </w:rPr>
      <w:t>1</w:t>
    </w:r>
    <w:r>
      <w:rPr>
        <w:noProof/>
      </w:rPr>
      <w:fldChar w:fldCharType="end"/>
    </w:r>
  </w:p>
  <w:p w:rsidR="00045E9E" w:rsidRDefault="00045E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24E" w:rsidRDefault="00E6224E" w:rsidP="00FC17C6">
      <w:pPr>
        <w:spacing w:after="0" w:line="240" w:lineRule="auto"/>
      </w:pPr>
      <w:r>
        <w:separator/>
      </w:r>
    </w:p>
  </w:footnote>
  <w:foot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235"/>
    <w:rsid w:val="00045E9E"/>
    <w:rsid w:val="000505EF"/>
    <w:rsid w:val="00075447"/>
    <w:rsid w:val="000A67DA"/>
    <w:rsid w:val="000B434E"/>
    <w:rsid w:val="000B6E0B"/>
    <w:rsid w:val="000D3888"/>
    <w:rsid w:val="0010246F"/>
    <w:rsid w:val="0013607B"/>
    <w:rsid w:val="00155462"/>
    <w:rsid w:val="001961DB"/>
    <w:rsid w:val="001A3A80"/>
    <w:rsid w:val="001A7A38"/>
    <w:rsid w:val="001B15EF"/>
    <w:rsid w:val="001C07D8"/>
    <w:rsid w:val="001D0538"/>
    <w:rsid w:val="001D0FBB"/>
    <w:rsid w:val="001E60C0"/>
    <w:rsid w:val="001E7962"/>
    <w:rsid w:val="002112A5"/>
    <w:rsid w:val="00221759"/>
    <w:rsid w:val="00233BA5"/>
    <w:rsid w:val="002370AE"/>
    <w:rsid w:val="00270FD4"/>
    <w:rsid w:val="00271C69"/>
    <w:rsid w:val="002B3A3B"/>
    <w:rsid w:val="002F2940"/>
    <w:rsid w:val="00311709"/>
    <w:rsid w:val="0031480F"/>
    <w:rsid w:val="003202E0"/>
    <w:rsid w:val="00330CB4"/>
    <w:rsid w:val="0033481A"/>
    <w:rsid w:val="00357AB7"/>
    <w:rsid w:val="00377182"/>
    <w:rsid w:val="00391C33"/>
    <w:rsid w:val="00395A33"/>
    <w:rsid w:val="00395F39"/>
    <w:rsid w:val="003A2B50"/>
    <w:rsid w:val="003A7D66"/>
    <w:rsid w:val="003B7F72"/>
    <w:rsid w:val="003D500B"/>
    <w:rsid w:val="003D7A1B"/>
    <w:rsid w:val="00452F7D"/>
    <w:rsid w:val="00481501"/>
    <w:rsid w:val="00494B13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071C"/>
    <w:rsid w:val="0054150E"/>
    <w:rsid w:val="00562084"/>
    <w:rsid w:val="00572D3F"/>
    <w:rsid w:val="005A12D1"/>
    <w:rsid w:val="005D23D9"/>
    <w:rsid w:val="005D2494"/>
    <w:rsid w:val="005E6700"/>
    <w:rsid w:val="006151B5"/>
    <w:rsid w:val="00633979"/>
    <w:rsid w:val="006651A7"/>
    <w:rsid w:val="006815D3"/>
    <w:rsid w:val="006817A1"/>
    <w:rsid w:val="00694AF9"/>
    <w:rsid w:val="006C0ED0"/>
    <w:rsid w:val="006D6FAC"/>
    <w:rsid w:val="00701266"/>
    <w:rsid w:val="00705F2B"/>
    <w:rsid w:val="00742AF0"/>
    <w:rsid w:val="007449E6"/>
    <w:rsid w:val="00764CEA"/>
    <w:rsid w:val="007C2082"/>
    <w:rsid w:val="007C4778"/>
    <w:rsid w:val="007D40CC"/>
    <w:rsid w:val="00812FCD"/>
    <w:rsid w:val="00814311"/>
    <w:rsid w:val="008262EA"/>
    <w:rsid w:val="008957E2"/>
    <w:rsid w:val="00895965"/>
    <w:rsid w:val="008973E3"/>
    <w:rsid w:val="008C3582"/>
    <w:rsid w:val="008D2C27"/>
    <w:rsid w:val="00910412"/>
    <w:rsid w:val="00965E85"/>
    <w:rsid w:val="009720EC"/>
    <w:rsid w:val="00985A7F"/>
    <w:rsid w:val="00996A50"/>
    <w:rsid w:val="009A3E85"/>
    <w:rsid w:val="009B296B"/>
    <w:rsid w:val="009C31E4"/>
    <w:rsid w:val="00A15CC3"/>
    <w:rsid w:val="00A34F33"/>
    <w:rsid w:val="00A52083"/>
    <w:rsid w:val="00A55D1C"/>
    <w:rsid w:val="00A73A31"/>
    <w:rsid w:val="00A76034"/>
    <w:rsid w:val="00A8591A"/>
    <w:rsid w:val="00AA14B6"/>
    <w:rsid w:val="00AC6207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60977"/>
    <w:rsid w:val="00BB66C9"/>
    <w:rsid w:val="00BE413B"/>
    <w:rsid w:val="00C06B83"/>
    <w:rsid w:val="00C53F8B"/>
    <w:rsid w:val="00CF36D0"/>
    <w:rsid w:val="00D06AFC"/>
    <w:rsid w:val="00D1236A"/>
    <w:rsid w:val="00D218C1"/>
    <w:rsid w:val="00D46B3C"/>
    <w:rsid w:val="00D72074"/>
    <w:rsid w:val="00D82336"/>
    <w:rsid w:val="00D87378"/>
    <w:rsid w:val="00DC3DF6"/>
    <w:rsid w:val="00DC6F41"/>
    <w:rsid w:val="00DE71E6"/>
    <w:rsid w:val="00DF0133"/>
    <w:rsid w:val="00E00766"/>
    <w:rsid w:val="00E02A6D"/>
    <w:rsid w:val="00E15186"/>
    <w:rsid w:val="00E61836"/>
    <w:rsid w:val="00E6224E"/>
    <w:rsid w:val="00E83DC1"/>
    <w:rsid w:val="00E964A0"/>
    <w:rsid w:val="00EF709C"/>
    <w:rsid w:val="00F57DA8"/>
    <w:rsid w:val="00F66B71"/>
    <w:rsid w:val="00F94630"/>
    <w:rsid w:val="00F96EE1"/>
    <w:rsid w:val="00FA35DE"/>
    <w:rsid w:val="00FC17C6"/>
    <w:rsid w:val="00FC56E7"/>
    <w:rsid w:val="00F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Khoa_CNTT</cp:lastModifiedBy>
  <cp:revision>6</cp:revision>
  <cp:lastPrinted>2019-03-14T09:01:00Z</cp:lastPrinted>
  <dcterms:created xsi:type="dcterms:W3CDTF">2019-03-13T13:16:00Z</dcterms:created>
  <dcterms:modified xsi:type="dcterms:W3CDTF">2019-03-14T09:02:00Z</dcterms:modified>
</cp:coreProperties>
</file>